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3D" w:rsidRDefault="00B72E3B">
      <w:r>
        <w:t>CDP is disable</w:t>
      </w:r>
      <w:r w:rsidR="002524D4">
        <w:t>d</w:t>
      </w:r>
      <w:r>
        <w:t xml:space="preserve"> on the interface serial 0/0/0 on </w:t>
      </w:r>
      <w:proofErr w:type="gramStart"/>
      <w:r>
        <w:t>Router2,</w:t>
      </w:r>
      <w:proofErr w:type="gramEnd"/>
      <w:r>
        <w:t xml:space="preserve"> enable the CDP on the mentioned interface to solve the issue. </w:t>
      </w:r>
    </w:p>
    <w:p w:rsidR="00B72E3B" w:rsidRDefault="00B72E3B">
      <w:r>
        <w:t>Go to the interface configuration mode and type CDP enable.</w:t>
      </w:r>
    </w:p>
    <w:sectPr w:rsidR="00B72E3B" w:rsidSect="00E73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72E3B"/>
    <w:rsid w:val="002524D4"/>
    <w:rsid w:val="00B72E3B"/>
    <w:rsid w:val="00E7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2020-10-08T11:33:00Z</dcterms:created>
  <dcterms:modified xsi:type="dcterms:W3CDTF">2020-12-29T18:00:00Z</dcterms:modified>
</cp:coreProperties>
</file>